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569C" w14:textId="305F85B5" w:rsidR="00115D35" w:rsidRPr="00DA2C35" w:rsidRDefault="00115D35" w:rsidP="00115D35">
      <w:pPr>
        <w:spacing w:after="0"/>
        <w:rPr>
          <w:rFonts w:ascii="Nunito" w:hAnsi="Nunito"/>
          <w:sz w:val="21"/>
          <w:szCs w:val="21"/>
          <w:lang w:val="en-CA"/>
        </w:rPr>
      </w:pPr>
      <w:r w:rsidRPr="00DA2C35">
        <w:rPr>
          <w:rFonts w:ascii="Nunito" w:hAnsi="Nunito"/>
          <w:sz w:val="21"/>
          <w:szCs w:val="21"/>
          <w:lang w:val="en-CA"/>
        </w:rPr>
        <w:fldChar w:fldCharType="begin"/>
      </w:r>
      <w:r w:rsidRPr="00DA2C35">
        <w:rPr>
          <w:rFonts w:ascii="Nunito" w:hAnsi="Nunito"/>
          <w:sz w:val="21"/>
          <w:szCs w:val="21"/>
          <w:lang w:val="en-CA"/>
        </w:rPr>
        <w:instrText xml:space="preserve"> DATE \@ "MMMM d, yyyy" </w:instrText>
      </w:r>
      <w:r w:rsidRPr="00DA2C35">
        <w:rPr>
          <w:rFonts w:ascii="Nunito" w:hAnsi="Nunito"/>
          <w:sz w:val="21"/>
          <w:szCs w:val="21"/>
          <w:lang w:val="en-CA"/>
        </w:rPr>
        <w:fldChar w:fldCharType="separate"/>
      </w:r>
      <w:r w:rsidR="00706D09">
        <w:rPr>
          <w:rFonts w:ascii="Nunito" w:hAnsi="Nunito"/>
          <w:noProof/>
          <w:sz w:val="21"/>
          <w:szCs w:val="21"/>
          <w:lang w:val="en-CA"/>
        </w:rPr>
        <w:t>April 28, 2025</w:t>
      </w:r>
      <w:r w:rsidRPr="00DA2C35">
        <w:rPr>
          <w:rFonts w:ascii="Nunito" w:hAnsi="Nunito"/>
          <w:sz w:val="21"/>
          <w:szCs w:val="21"/>
          <w:lang w:val="en-CA"/>
        </w:rPr>
        <w:fldChar w:fldCharType="end"/>
      </w:r>
    </w:p>
    <w:p w14:paraId="46FDFB93" w14:textId="77777777" w:rsidR="00115D35" w:rsidRPr="00DA2C35" w:rsidRDefault="00115D35" w:rsidP="00115D35">
      <w:pPr>
        <w:spacing w:after="0"/>
        <w:rPr>
          <w:rFonts w:ascii="Nunito" w:hAnsi="Nunito"/>
          <w:sz w:val="21"/>
          <w:szCs w:val="21"/>
          <w:lang w:val="en-CA"/>
        </w:rPr>
      </w:pPr>
    </w:p>
    <w:p w14:paraId="57A0638E" w14:textId="009749FC" w:rsidR="00115D35" w:rsidRPr="00115D35" w:rsidRDefault="00115D35" w:rsidP="00115D35">
      <w:pPr>
        <w:spacing w:after="0"/>
        <w:rPr>
          <w:rFonts w:ascii="Nunito" w:hAnsi="Nunito"/>
          <w:sz w:val="21"/>
          <w:szCs w:val="21"/>
          <w:lang w:val="en-CA"/>
        </w:rPr>
      </w:pPr>
      <w:r w:rsidRPr="00115D35">
        <w:rPr>
          <w:rFonts w:ascii="Nunito" w:hAnsi="Nunito"/>
          <w:sz w:val="21"/>
          <w:szCs w:val="21"/>
          <w:lang w:val="en-CA"/>
        </w:rPr>
        <w:t xml:space="preserve">The Honourable </w:t>
      </w:r>
      <w:r w:rsidRPr="00DA2C35">
        <w:rPr>
          <w:rFonts w:ascii="Nunito" w:hAnsi="Nunito"/>
          <w:sz w:val="21"/>
          <w:szCs w:val="21"/>
          <w:lang w:val="en-CA"/>
        </w:rPr>
        <w:t>Neil Lumsden</w:t>
      </w:r>
      <w:r w:rsidRPr="00115D35">
        <w:rPr>
          <w:rFonts w:ascii="Nunito" w:hAnsi="Nunito"/>
          <w:sz w:val="21"/>
          <w:szCs w:val="21"/>
          <w:lang w:val="en-CA"/>
        </w:rPr>
        <w:t> </w:t>
      </w:r>
    </w:p>
    <w:p w14:paraId="3F1816ED" w14:textId="3B5A7166" w:rsidR="00115D35" w:rsidRPr="00115D35" w:rsidRDefault="00115D35" w:rsidP="00115D35">
      <w:pPr>
        <w:spacing w:after="0"/>
        <w:rPr>
          <w:rFonts w:ascii="Nunito" w:hAnsi="Nunito"/>
          <w:sz w:val="21"/>
          <w:szCs w:val="21"/>
          <w:lang w:val="en-CA"/>
        </w:rPr>
      </w:pPr>
      <w:r w:rsidRPr="00115D35">
        <w:rPr>
          <w:rFonts w:ascii="Nunito" w:hAnsi="Nunito"/>
          <w:sz w:val="21"/>
          <w:szCs w:val="21"/>
          <w:lang w:val="en-CA"/>
        </w:rPr>
        <w:t xml:space="preserve">Minister </w:t>
      </w:r>
      <w:r w:rsidRPr="00DA2C35">
        <w:rPr>
          <w:rFonts w:ascii="Nunito" w:hAnsi="Nunito"/>
          <w:sz w:val="21"/>
          <w:szCs w:val="21"/>
          <w:lang w:val="en-CA"/>
        </w:rPr>
        <w:t>of Sport</w:t>
      </w:r>
      <w:r w:rsidRPr="00115D35">
        <w:rPr>
          <w:rFonts w:ascii="Nunito" w:hAnsi="Nunito"/>
          <w:sz w:val="21"/>
          <w:szCs w:val="21"/>
          <w:lang w:val="en-CA"/>
        </w:rPr>
        <w:t> </w:t>
      </w:r>
      <w:r w:rsidRPr="00115D35">
        <w:rPr>
          <w:rFonts w:ascii="Nunito" w:hAnsi="Nunito"/>
          <w:sz w:val="21"/>
          <w:szCs w:val="21"/>
          <w:lang w:val="en-CA"/>
        </w:rPr>
        <w:br/>
        <w:t xml:space="preserve">777 Bay Street, </w:t>
      </w:r>
      <w:r w:rsidRPr="00DA2C35">
        <w:rPr>
          <w:rFonts w:ascii="Nunito" w:hAnsi="Nunito"/>
          <w:sz w:val="21"/>
          <w:szCs w:val="21"/>
          <w:lang w:val="en-CA"/>
        </w:rPr>
        <w:t>2</w:t>
      </w:r>
      <w:r w:rsidRPr="00DA2C35">
        <w:rPr>
          <w:rFonts w:ascii="Nunito" w:hAnsi="Nunito"/>
          <w:sz w:val="21"/>
          <w:szCs w:val="21"/>
          <w:vertAlign w:val="superscript"/>
          <w:lang w:val="en-CA"/>
        </w:rPr>
        <w:t>nd</w:t>
      </w:r>
      <w:r w:rsidRPr="00DA2C35">
        <w:rPr>
          <w:rFonts w:ascii="Nunito" w:hAnsi="Nunito"/>
          <w:sz w:val="21"/>
          <w:szCs w:val="21"/>
          <w:lang w:val="en-CA"/>
        </w:rPr>
        <w:t xml:space="preserve"> </w:t>
      </w:r>
      <w:r w:rsidRPr="00115D35">
        <w:rPr>
          <w:rFonts w:ascii="Nunito" w:hAnsi="Nunito"/>
          <w:sz w:val="21"/>
          <w:szCs w:val="21"/>
          <w:lang w:val="en-CA"/>
        </w:rPr>
        <w:t>floor       </w:t>
      </w:r>
      <w:r w:rsidRPr="00115D35">
        <w:rPr>
          <w:rFonts w:ascii="Nunito" w:hAnsi="Nunito"/>
          <w:sz w:val="21"/>
          <w:szCs w:val="21"/>
          <w:lang w:val="en-CA"/>
        </w:rPr>
        <w:br/>
        <w:t xml:space="preserve">Toronto, Ontario </w:t>
      </w:r>
      <w:r w:rsidRPr="00DA2C35">
        <w:rPr>
          <w:rFonts w:ascii="Nunito" w:hAnsi="Nunito"/>
          <w:sz w:val="21"/>
          <w:szCs w:val="21"/>
          <w:lang w:val="en-CA"/>
        </w:rPr>
        <w:t>M5G 2E5</w:t>
      </w:r>
      <w:r w:rsidRPr="00115D35">
        <w:rPr>
          <w:rFonts w:ascii="Nunito" w:hAnsi="Nunito"/>
          <w:sz w:val="21"/>
          <w:szCs w:val="21"/>
          <w:lang w:val="en-CA"/>
        </w:rPr>
        <w:t> </w:t>
      </w:r>
    </w:p>
    <w:p w14:paraId="2FC28E18" w14:textId="77777777" w:rsidR="00115D35" w:rsidRPr="00DA2C35" w:rsidRDefault="00115D35">
      <w:pPr>
        <w:rPr>
          <w:rFonts w:ascii="Nunito" w:hAnsi="Nunito"/>
          <w:sz w:val="21"/>
          <w:szCs w:val="21"/>
        </w:rPr>
      </w:pPr>
    </w:p>
    <w:p w14:paraId="5AF4AF9C" w14:textId="6692B74F" w:rsidR="00115D35" w:rsidRPr="00DA2C35" w:rsidRDefault="00115D35">
      <w:pPr>
        <w:rPr>
          <w:rFonts w:ascii="Nunito" w:hAnsi="Nunito"/>
          <w:sz w:val="21"/>
          <w:szCs w:val="21"/>
        </w:rPr>
      </w:pPr>
      <w:r w:rsidRPr="00DA2C35">
        <w:rPr>
          <w:rFonts w:ascii="Nunito" w:hAnsi="Nunito"/>
          <w:sz w:val="21"/>
          <w:szCs w:val="21"/>
        </w:rPr>
        <w:t>Dear Minister</w:t>
      </w:r>
      <w:r w:rsidR="00C90176">
        <w:rPr>
          <w:rFonts w:ascii="Nunito" w:hAnsi="Nunito"/>
          <w:sz w:val="21"/>
          <w:szCs w:val="21"/>
        </w:rPr>
        <w:t>:</w:t>
      </w:r>
    </w:p>
    <w:p w14:paraId="742EEDA7" w14:textId="75338820" w:rsidR="00DA2C35" w:rsidRPr="00133BBB" w:rsidRDefault="00DA2C35">
      <w:pPr>
        <w:rPr>
          <w:rFonts w:ascii="Nunito" w:hAnsi="Nunito"/>
          <w:sz w:val="21"/>
          <w:szCs w:val="21"/>
        </w:rPr>
      </w:pPr>
      <w:r w:rsidRPr="00DA2C35">
        <w:rPr>
          <w:rFonts w:ascii="Nunito" w:hAnsi="Nunito"/>
          <w:sz w:val="21"/>
          <w:szCs w:val="21"/>
        </w:rPr>
        <w:t xml:space="preserve">On behalf of </w:t>
      </w:r>
      <w:r w:rsidRPr="00FA2DEC">
        <w:rPr>
          <w:rFonts w:ascii="Nunito" w:hAnsi="Nunito"/>
          <w:sz w:val="21"/>
          <w:szCs w:val="21"/>
          <w:highlight w:val="yellow"/>
        </w:rPr>
        <w:t>[</w:t>
      </w:r>
      <w:r w:rsidRPr="00DA2C35">
        <w:rPr>
          <w:rFonts w:ascii="Nunito" w:hAnsi="Nunito"/>
          <w:sz w:val="21"/>
          <w:szCs w:val="21"/>
          <w:highlight w:val="yellow"/>
        </w:rPr>
        <w:t>INSERT SWIM ORGANIZATION]</w:t>
      </w:r>
      <w:r w:rsidRPr="00DA2C35">
        <w:rPr>
          <w:rFonts w:ascii="Nunito" w:hAnsi="Nunito"/>
          <w:sz w:val="21"/>
          <w:szCs w:val="21"/>
        </w:rPr>
        <w:t xml:space="preserve">, </w:t>
      </w:r>
      <w:r w:rsidR="00133BBB">
        <w:rPr>
          <w:rFonts w:ascii="Nunito" w:hAnsi="Nunito"/>
          <w:sz w:val="21"/>
          <w:szCs w:val="21"/>
        </w:rPr>
        <w:t xml:space="preserve">thank you for your continued leadership in supporting the development of recreation infrastructure across Ontario. We are eager to continue your work with the advancement of 50-metre aquatic facilities across Ontario. </w:t>
      </w:r>
    </w:p>
    <w:p w14:paraId="121F640C" w14:textId="5383D766" w:rsidR="008827A0" w:rsidRPr="00DA2C35" w:rsidRDefault="00DA2C35">
      <w:pPr>
        <w:rPr>
          <w:rFonts w:ascii="Nunito" w:hAnsi="Nunito"/>
          <w:sz w:val="21"/>
          <w:szCs w:val="21"/>
        </w:rPr>
      </w:pPr>
      <w:r w:rsidRPr="00DA2C35">
        <w:rPr>
          <w:rFonts w:ascii="Nunito" w:hAnsi="Nunito"/>
          <w:sz w:val="21"/>
          <w:szCs w:val="21"/>
        </w:rPr>
        <w:t>In the past two decades, Ontario has suffered from a lack of pool development and insufficient funding. The majority of indoor 50m pools in Ontario were built in the 1970s, 1980s and 2010s. Only four 50M pools have been built after the year 2000. Ontario is falling behind</w:t>
      </w:r>
      <w:r w:rsidR="00133BBB">
        <w:rPr>
          <w:rFonts w:ascii="Nunito" w:hAnsi="Nunito"/>
          <w:sz w:val="21"/>
          <w:szCs w:val="21"/>
        </w:rPr>
        <w:t xml:space="preserve">; this shortage </w:t>
      </w:r>
      <w:r w:rsidRPr="00DA2C35">
        <w:rPr>
          <w:rFonts w:ascii="Nunito" w:hAnsi="Nunito"/>
          <w:sz w:val="21"/>
          <w:szCs w:val="21"/>
        </w:rPr>
        <w:t xml:space="preserve">has left a recreation gap felt by our province’s athletic clubs and community members. </w:t>
      </w:r>
    </w:p>
    <w:p w14:paraId="656F3E78" w14:textId="517D6FAD" w:rsidR="00A00E3F" w:rsidRDefault="00A00E3F" w:rsidP="00DA2C35">
      <w:pPr>
        <w:rPr>
          <w:rFonts w:ascii="Nunito" w:hAnsi="Nunito"/>
          <w:sz w:val="21"/>
          <w:szCs w:val="21"/>
          <w:lang w:val="en-CA"/>
        </w:rPr>
      </w:pPr>
      <w:r>
        <w:rPr>
          <w:rFonts w:ascii="Nunito" w:hAnsi="Nunito"/>
          <w:sz w:val="21"/>
          <w:szCs w:val="21"/>
        </w:rPr>
        <w:t>I</w:t>
      </w:r>
      <w:r w:rsidR="004F5F87">
        <w:rPr>
          <w:rFonts w:ascii="Nunito" w:hAnsi="Nunito"/>
          <w:sz w:val="21"/>
          <w:szCs w:val="21"/>
        </w:rPr>
        <w:t xml:space="preserve">n </w:t>
      </w:r>
      <w:r w:rsidR="004F5F87" w:rsidRPr="0011074B">
        <w:rPr>
          <w:rFonts w:ascii="Nunito" w:hAnsi="Nunito"/>
          <w:sz w:val="21"/>
          <w:szCs w:val="21"/>
          <w:highlight w:val="yellow"/>
        </w:rPr>
        <w:t>[insert community],</w:t>
      </w:r>
      <w:r w:rsidR="004F5F87">
        <w:rPr>
          <w:rFonts w:ascii="Nunito" w:hAnsi="Nunito"/>
          <w:sz w:val="21"/>
          <w:szCs w:val="21"/>
        </w:rPr>
        <w:t xml:space="preserve"> </w:t>
      </w:r>
      <w:r w:rsidR="009A7559">
        <w:rPr>
          <w:rFonts w:ascii="Nunito" w:hAnsi="Nunito"/>
          <w:sz w:val="21"/>
          <w:szCs w:val="21"/>
        </w:rPr>
        <w:t>aquatic</w:t>
      </w:r>
      <w:r w:rsidR="004F5F87">
        <w:rPr>
          <w:rFonts w:ascii="Nunito" w:hAnsi="Nunito"/>
          <w:sz w:val="21"/>
          <w:szCs w:val="21"/>
        </w:rPr>
        <w:t xml:space="preserve"> club members typically have to </w:t>
      </w:r>
      <w:r w:rsidR="004F5F87" w:rsidRPr="00115D35">
        <w:rPr>
          <w:rFonts w:ascii="Nunito" w:hAnsi="Nunito"/>
          <w:sz w:val="21"/>
          <w:szCs w:val="21"/>
          <w:highlight w:val="yellow"/>
          <w:lang w:val="en-CA"/>
        </w:rPr>
        <w:t xml:space="preserve">[insert driving or lack of pool access </w:t>
      </w:r>
      <w:r w:rsidR="004F5F87" w:rsidRPr="0011074B">
        <w:rPr>
          <w:rFonts w:ascii="Nunito" w:hAnsi="Nunito"/>
          <w:sz w:val="21"/>
          <w:szCs w:val="21"/>
          <w:highlight w:val="yellow"/>
          <w:lang w:val="en-CA"/>
        </w:rPr>
        <w:t>anecdotes</w:t>
      </w:r>
      <w:r w:rsidR="004F5F87" w:rsidRPr="00115D35">
        <w:rPr>
          <w:rFonts w:ascii="Nunito" w:hAnsi="Nunito"/>
          <w:sz w:val="21"/>
          <w:szCs w:val="21"/>
          <w:lang w:val="en-CA"/>
        </w:rPr>
        <w:t>]</w:t>
      </w:r>
      <w:r w:rsidR="004F5F87">
        <w:rPr>
          <w:rFonts w:ascii="Nunito" w:hAnsi="Nunito"/>
          <w:sz w:val="21"/>
          <w:szCs w:val="21"/>
          <w:lang w:val="en-CA"/>
        </w:rPr>
        <w:t>.</w:t>
      </w:r>
      <w:r>
        <w:rPr>
          <w:rFonts w:ascii="Nunito" w:hAnsi="Nunito"/>
          <w:sz w:val="21"/>
          <w:szCs w:val="21"/>
          <w:lang w:val="en-CA"/>
        </w:rPr>
        <w:t xml:space="preserve"> </w:t>
      </w:r>
      <w:r>
        <w:rPr>
          <w:rFonts w:ascii="Nunito" w:hAnsi="Nunito"/>
          <w:sz w:val="21"/>
          <w:szCs w:val="21"/>
        </w:rPr>
        <w:t xml:space="preserve">New, strategically located 50-metre pools would allow athletes to train and compete closer to home, rather than in the United States or </w:t>
      </w:r>
      <w:r w:rsidR="00876079">
        <w:rPr>
          <w:rFonts w:ascii="Nunito" w:hAnsi="Nunito"/>
          <w:sz w:val="21"/>
          <w:szCs w:val="21"/>
        </w:rPr>
        <w:t>in pools that are further from home or better suited for community use</w:t>
      </w:r>
      <w:r>
        <w:rPr>
          <w:rFonts w:ascii="Nunito" w:hAnsi="Nunito"/>
          <w:sz w:val="21"/>
          <w:szCs w:val="21"/>
        </w:rPr>
        <w:t>.</w:t>
      </w:r>
    </w:p>
    <w:p w14:paraId="38BC6F1B" w14:textId="55916C46" w:rsidR="00115D35" w:rsidRDefault="00A360C5">
      <w:pPr>
        <w:rPr>
          <w:rFonts w:ascii="Nunito" w:hAnsi="Nunito"/>
          <w:sz w:val="21"/>
          <w:szCs w:val="21"/>
        </w:rPr>
      </w:pPr>
      <w:r>
        <w:rPr>
          <w:rFonts w:ascii="Nunito" w:hAnsi="Nunito"/>
          <w:sz w:val="21"/>
          <w:szCs w:val="21"/>
        </w:rPr>
        <w:t>Aquatic infrastructure provides community members and athletes with the opportunity to participate in sport and fitness, access rehabilitation</w:t>
      </w:r>
      <w:r w:rsidR="00A00E3F">
        <w:rPr>
          <w:rFonts w:ascii="Nunito" w:hAnsi="Nunito"/>
          <w:sz w:val="21"/>
          <w:szCs w:val="21"/>
        </w:rPr>
        <w:t xml:space="preserve"> </w:t>
      </w:r>
      <w:r w:rsidR="004F5F87">
        <w:rPr>
          <w:rFonts w:ascii="Nunito" w:hAnsi="Nunito"/>
          <w:sz w:val="21"/>
          <w:szCs w:val="21"/>
        </w:rPr>
        <w:t>programs, build social connection, and attend and participate in special</w:t>
      </w:r>
      <w:r w:rsidR="00A00E3F">
        <w:rPr>
          <w:rFonts w:ascii="Nunito" w:hAnsi="Nunito"/>
          <w:sz w:val="21"/>
          <w:szCs w:val="21"/>
        </w:rPr>
        <w:t xml:space="preserve"> aquatic</w:t>
      </w:r>
      <w:r w:rsidR="004F5F87">
        <w:rPr>
          <w:rFonts w:ascii="Nunito" w:hAnsi="Nunito"/>
          <w:sz w:val="21"/>
          <w:szCs w:val="21"/>
        </w:rPr>
        <w:t xml:space="preserve"> events</w:t>
      </w:r>
      <w:r w:rsidR="00A00E3F">
        <w:rPr>
          <w:rFonts w:ascii="Nunito" w:hAnsi="Nunito"/>
          <w:sz w:val="21"/>
          <w:szCs w:val="21"/>
        </w:rPr>
        <w:t xml:space="preserve">. </w:t>
      </w:r>
      <w:r w:rsidR="004F5F87">
        <w:rPr>
          <w:rFonts w:ascii="Nunito" w:hAnsi="Nunito"/>
          <w:sz w:val="21"/>
          <w:szCs w:val="21"/>
        </w:rPr>
        <w:t xml:space="preserve">These are all fundamental aspects to community development currently missing for many </w:t>
      </w:r>
      <w:r w:rsidR="00A00E3F">
        <w:rPr>
          <w:rFonts w:ascii="Nunito" w:hAnsi="Nunito"/>
          <w:sz w:val="21"/>
          <w:szCs w:val="21"/>
        </w:rPr>
        <w:t xml:space="preserve">members </w:t>
      </w:r>
      <w:r w:rsidR="004F5F87">
        <w:rPr>
          <w:rFonts w:ascii="Nunito" w:hAnsi="Nunito"/>
          <w:sz w:val="21"/>
          <w:szCs w:val="21"/>
        </w:rPr>
        <w:t xml:space="preserve">of our organization. </w:t>
      </w:r>
    </w:p>
    <w:p w14:paraId="27A6B727" w14:textId="7CD40FCE" w:rsidR="0024656D" w:rsidRPr="00DA2C35" w:rsidRDefault="0024656D">
      <w:pPr>
        <w:rPr>
          <w:rFonts w:ascii="Nunito" w:hAnsi="Nunito"/>
          <w:sz w:val="21"/>
          <w:szCs w:val="21"/>
        </w:rPr>
      </w:pPr>
      <w:r>
        <w:rPr>
          <w:rFonts w:ascii="Nunito" w:hAnsi="Nunito"/>
          <w:sz w:val="21"/>
          <w:szCs w:val="21"/>
          <w:lang w:val="en-CA"/>
        </w:rPr>
        <w:t xml:space="preserve">Large events, training and major competitions cannot be accommodated </w:t>
      </w:r>
      <w:r w:rsidR="004A0A96">
        <w:rPr>
          <w:rFonts w:ascii="Nunito" w:hAnsi="Nunito"/>
          <w:sz w:val="21"/>
          <w:szCs w:val="21"/>
          <w:lang w:val="en-CA"/>
        </w:rPr>
        <w:t xml:space="preserve">only </w:t>
      </w:r>
      <w:r>
        <w:rPr>
          <w:rFonts w:ascii="Nunito" w:hAnsi="Nunito"/>
          <w:sz w:val="21"/>
          <w:szCs w:val="21"/>
          <w:lang w:val="en-CA"/>
        </w:rPr>
        <w:t>by smaller pools. The lack of accessibility prevents substantial engagement and presents barriers for participation.</w:t>
      </w:r>
    </w:p>
    <w:p w14:paraId="70C3DC65" w14:textId="655CAEF5" w:rsidR="00115D35" w:rsidRDefault="00115D35">
      <w:pPr>
        <w:rPr>
          <w:rFonts w:ascii="Nunito" w:hAnsi="Nunito"/>
          <w:sz w:val="21"/>
          <w:szCs w:val="21"/>
        </w:rPr>
      </w:pPr>
      <w:r w:rsidRPr="00DA2C35">
        <w:rPr>
          <w:rFonts w:ascii="Nunito" w:hAnsi="Nunito" w:cs="Open Sans"/>
          <w:color w:val="000000"/>
          <w:sz w:val="21"/>
          <w:szCs w:val="21"/>
          <w:highlight w:val="yellow"/>
          <w:shd w:val="clear" w:color="auto" w:fill="FFFFFF"/>
        </w:rPr>
        <w:t>[</w:t>
      </w:r>
      <w:r w:rsidR="00DA2C35" w:rsidRPr="00DA2C35">
        <w:rPr>
          <w:rFonts w:ascii="Nunito" w:hAnsi="Nunito" w:cs="Open Sans"/>
          <w:color w:val="000000"/>
          <w:sz w:val="21"/>
          <w:szCs w:val="21"/>
          <w:highlight w:val="yellow"/>
          <w:shd w:val="clear" w:color="auto" w:fill="FFFFFF"/>
        </w:rPr>
        <w:t>INSERT SWIM ORGANIZATION</w:t>
      </w:r>
      <w:r w:rsidRPr="00DA2C35">
        <w:rPr>
          <w:rFonts w:ascii="Nunito" w:hAnsi="Nunito" w:cs="Open Sans"/>
          <w:color w:val="000000"/>
          <w:sz w:val="21"/>
          <w:szCs w:val="21"/>
          <w:highlight w:val="yellow"/>
          <w:shd w:val="clear" w:color="auto" w:fill="FFFFFF"/>
        </w:rPr>
        <w:t>]</w:t>
      </w:r>
      <w:r w:rsidRPr="00DA2C35">
        <w:rPr>
          <w:rFonts w:ascii="Nunito" w:hAnsi="Nunito" w:cs="Open Sans"/>
          <w:color w:val="000000"/>
          <w:sz w:val="21"/>
          <w:szCs w:val="21"/>
          <w:shd w:val="clear" w:color="auto" w:fill="FFFFFF"/>
        </w:rPr>
        <w:t xml:space="preserve"> </w:t>
      </w:r>
      <w:r w:rsidR="00A360C5">
        <w:rPr>
          <w:rFonts w:ascii="Nunito" w:hAnsi="Nunito" w:cs="Open Sans"/>
          <w:color w:val="000000"/>
          <w:sz w:val="21"/>
          <w:szCs w:val="21"/>
          <w:shd w:val="clear" w:color="auto" w:fill="FFFFFF"/>
        </w:rPr>
        <w:t>is requesting</w:t>
      </w:r>
      <w:r w:rsidRPr="00DA2C35">
        <w:rPr>
          <w:rFonts w:ascii="Nunito" w:hAnsi="Nunito" w:cs="Open Sans"/>
          <w:color w:val="000000"/>
          <w:sz w:val="21"/>
          <w:szCs w:val="21"/>
          <w:shd w:val="clear" w:color="auto" w:fill="FFFFFF"/>
        </w:rPr>
        <w:t xml:space="preserve"> the </w:t>
      </w:r>
      <w:r w:rsidRPr="00DA2C35">
        <w:rPr>
          <w:rFonts w:ascii="Nunito" w:hAnsi="Nunito"/>
          <w:sz w:val="21"/>
          <w:szCs w:val="21"/>
        </w:rPr>
        <w:t>Province of Ontario to conduct a study that identifies opportunities to build regionally significant sport infrastructure, including 50</w:t>
      </w:r>
      <w:r w:rsidR="00133BBB">
        <w:rPr>
          <w:rFonts w:ascii="Nunito" w:hAnsi="Nunito"/>
          <w:sz w:val="21"/>
          <w:szCs w:val="21"/>
        </w:rPr>
        <w:t>-metre</w:t>
      </w:r>
      <w:r w:rsidRPr="00DA2C35">
        <w:rPr>
          <w:rFonts w:ascii="Nunito" w:hAnsi="Nunito"/>
          <w:sz w:val="21"/>
          <w:szCs w:val="21"/>
        </w:rPr>
        <w:t xml:space="preserve"> pools to allow athletes to train and compete in Ontario.</w:t>
      </w:r>
      <w:r w:rsidR="004C5E29">
        <w:rPr>
          <w:rFonts w:ascii="Nunito" w:hAnsi="Nunito"/>
          <w:sz w:val="21"/>
          <w:szCs w:val="21"/>
        </w:rPr>
        <w:t xml:space="preserve"> A province-led study would ensure targeted investments </w:t>
      </w:r>
      <w:r w:rsidR="004A0A96">
        <w:rPr>
          <w:rFonts w:ascii="Nunito" w:hAnsi="Nunito"/>
          <w:sz w:val="21"/>
          <w:szCs w:val="21"/>
        </w:rPr>
        <w:t xml:space="preserve">are efficient and coordinated, </w:t>
      </w:r>
      <w:r w:rsidR="004C5E29">
        <w:rPr>
          <w:rFonts w:ascii="Nunito" w:hAnsi="Nunito"/>
          <w:sz w:val="21"/>
          <w:szCs w:val="21"/>
        </w:rPr>
        <w:t>benefit</w:t>
      </w:r>
      <w:r w:rsidR="004A0A96">
        <w:rPr>
          <w:rFonts w:ascii="Nunito" w:hAnsi="Nunito"/>
          <w:sz w:val="21"/>
          <w:szCs w:val="21"/>
        </w:rPr>
        <w:t>ing</w:t>
      </w:r>
      <w:r w:rsidR="004C5E29">
        <w:rPr>
          <w:rFonts w:ascii="Nunito" w:hAnsi="Nunito"/>
          <w:sz w:val="21"/>
          <w:szCs w:val="21"/>
        </w:rPr>
        <w:t xml:space="preserve"> athletes and residents alike. </w:t>
      </w:r>
    </w:p>
    <w:p w14:paraId="1981256F" w14:textId="2ED966F1" w:rsidR="00A00E3F" w:rsidRPr="00DA2C35" w:rsidRDefault="004C5E29">
      <w:pPr>
        <w:rPr>
          <w:rFonts w:ascii="Nunito" w:hAnsi="Nunito"/>
          <w:sz w:val="21"/>
          <w:szCs w:val="21"/>
        </w:rPr>
      </w:pPr>
      <w:r>
        <w:rPr>
          <w:rFonts w:ascii="Nunito" w:hAnsi="Nunito"/>
          <w:sz w:val="21"/>
          <w:szCs w:val="21"/>
        </w:rPr>
        <w:t>Thank you for considering this request.</w:t>
      </w:r>
      <w:r w:rsidR="00A00E3F">
        <w:rPr>
          <w:rFonts w:ascii="Nunito" w:hAnsi="Nunito"/>
          <w:sz w:val="21"/>
          <w:szCs w:val="21"/>
        </w:rPr>
        <w:t xml:space="preserve"> </w:t>
      </w:r>
      <w:r w:rsidR="00A00E3F" w:rsidRPr="00A00E3F">
        <w:rPr>
          <w:rFonts w:ascii="Nunito" w:hAnsi="Nunito"/>
          <w:sz w:val="21"/>
          <w:szCs w:val="21"/>
        </w:rPr>
        <w:t>We would welcome the opportunity to discuss this further and work with the Ministry to support the long-term success of aquatic sport in Ontario.</w:t>
      </w:r>
    </w:p>
    <w:p w14:paraId="231BA42D" w14:textId="4866CAE0" w:rsidR="00A00E3F" w:rsidRDefault="00115D35" w:rsidP="00115D35">
      <w:pPr>
        <w:rPr>
          <w:rFonts w:ascii="Nunito" w:hAnsi="Nunito"/>
          <w:sz w:val="21"/>
          <w:szCs w:val="21"/>
          <w:lang w:val="en-CA"/>
        </w:rPr>
      </w:pPr>
      <w:r w:rsidRPr="00115D35">
        <w:rPr>
          <w:rFonts w:ascii="Nunito" w:hAnsi="Nunito"/>
          <w:sz w:val="21"/>
          <w:szCs w:val="21"/>
          <w:lang w:val="en-CA"/>
        </w:rPr>
        <w:t xml:space="preserve">Signed by </w:t>
      </w:r>
      <w:r w:rsidR="004C5E29">
        <w:rPr>
          <w:rFonts w:ascii="Nunito" w:hAnsi="Nunito"/>
          <w:sz w:val="21"/>
          <w:szCs w:val="21"/>
          <w:lang w:val="en-CA"/>
        </w:rPr>
        <w:t>[</w:t>
      </w:r>
      <w:r w:rsidR="004C5E29" w:rsidRPr="004C5E29">
        <w:rPr>
          <w:rFonts w:ascii="Nunito" w:hAnsi="Nunito"/>
          <w:sz w:val="21"/>
          <w:szCs w:val="21"/>
          <w:highlight w:val="yellow"/>
          <w:lang w:val="en-CA"/>
        </w:rPr>
        <w:t>INSERT NAME]</w:t>
      </w:r>
      <w:r w:rsidRPr="00115D35">
        <w:rPr>
          <w:rFonts w:ascii="Nunito" w:hAnsi="Nunito"/>
          <w:sz w:val="21"/>
          <w:szCs w:val="21"/>
          <w:lang w:val="en-CA"/>
        </w:rPr>
        <w:t xml:space="preserve"> </w:t>
      </w:r>
    </w:p>
    <w:p w14:paraId="2A6DEE72" w14:textId="77777777" w:rsidR="00A00E3F" w:rsidRPr="00DA2C35" w:rsidRDefault="00A00E3F" w:rsidP="00115D35">
      <w:pPr>
        <w:rPr>
          <w:rFonts w:ascii="Nunito" w:hAnsi="Nunito"/>
          <w:sz w:val="21"/>
          <w:szCs w:val="21"/>
          <w:lang w:val="en-CA"/>
        </w:rPr>
      </w:pPr>
    </w:p>
    <w:p w14:paraId="2D459250" w14:textId="610AC95F" w:rsidR="00133BBB" w:rsidRDefault="00115D35" w:rsidP="00115D35">
      <w:pPr>
        <w:rPr>
          <w:rFonts w:ascii="Nunito" w:hAnsi="Nunito"/>
          <w:sz w:val="21"/>
          <w:szCs w:val="21"/>
          <w:lang w:val="en-CA"/>
        </w:rPr>
      </w:pPr>
      <w:r w:rsidRPr="00115D35">
        <w:rPr>
          <w:rFonts w:ascii="Nunito" w:hAnsi="Nunito"/>
          <w:sz w:val="21"/>
          <w:szCs w:val="21"/>
          <w:lang w:val="en-CA"/>
        </w:rPr>
        <w:t>Swim Club Executive Director/Chair</w:t>
      </w:r>
    </w:p>
    <w:p w14:paraId="5099C7B1" w14:textId="1B373F2D" w:rsidR="004C5E29" w:rsidRPr="00133BBB" w:rsidRDefault="004C5E29" w:rsidP="00115D35">
      <w:pPr>
        <w:rPr>
          <w:rFonts w:ascii="Nunito" w:hAnsi="Nunito"/>
          <w:sz w:val="21"/>
          <w:szCs w:val="21"/>
          <w:lang w:val="en-CA"/>
        </w:rPr>
      </w:pPr>
      <w:r w:rsidRPr="004C5E29">
        <w:rPr>
          <w:rFonts w:ascii="Nunito" w:hAnsi="Nunito"/>
          <w:sz w:val="21"/>
          <w:szCs w:val="21"/>
          <w:highlight w:val="yellow"/>
          <w:lang w:val="en-CA"/>
        </w:rPr>
        <w:t>[INSERT ORGANIZATION</w:t>
      </w:r>
      <w:r>
        <w:rPr>
          <w:rFonts w:ascii="Nunito" w:hAnsi="Nunito"/>
          <w:sz w:val="21"/>
          <w:szCs w:val="21"/>
          <w:lang w:val="en-CA"/>
        </w:rPr>
        <w:t>]</w:t>
      </w:r>
    </w:p>
    <w:p w14:paraId="2BD8BD5B" w14:textId="092A66D6" w:rsidR="00115D35" w:rsidRPr="00B54935" w:rsidRDefault="00115D35" w:rsidP="00115D35">
      <w:pPr>
        <w:rPr>
          <w:rFonts w:ascii="Nunito" w:hAnsi="Nunito" w:cs="Open Sans"/>
          <w:b/>
          <w:bCs/>
          <w:color w:val="000000"/>
          <w:sz w:val="21"/>
          <w:szCs w:val="21"/>
          <w:shd w:val="clear" w:color="auto" w:fill="FFFFFF"/>
        </w:rPr>
      </w:pPr>
      <w:r w:rsidRPr="00B54935">
        <w:rPr>
          <w:rFonts w:ascii="Nunito" w:hAnsi="Nunito" w:cs="Open Sans"/>
          <w:b/>
          <w:bCs/>
          <w:color w:val="000000"/>
          <w:sz w:val="21"/>
          <w:szCs w:val="21"/>
          <w:shd w:val="clear" w:color="auto" w:fill="FFFFFF"/>
        </w:rPr>
        <w:lastRenderedPageBreak/>
        <w:t xml:space="preserve">Minister’s Addresses: </w:t>
      </w:r>
    </w:p>
    <w:p w14:paraId="34E50408" w14:textId="77777777" w:rsidR="00115D35" w:rsidRPr="00B54935" w:rsidRDefault="00115D35" w:rsidP="00115D35">
      <w:pPr>
        <w:spacing w:after="0"/>
        <w:rPr>
          <w:rFonts w:ascii="Nunito" w:hAnsi="Nunito" w:cs="Open Sans"/>
          <w:b/>
          <w:bCs/>
          <w:color w:val="000000"/>
          <w:sz w:val="21"/>
          <w:szCs w:val="21"/>
          <w:shd w:val="clear" w:color="auto" w:fill="FFFFFF"/>
        </w:rPr>
      </w:pPr>
      <w:r w:rsidRPr="00B54935">
        <w:rPr>
          <w:rFonts w:ascii="Nunito" w:hAnsi="Nunito" w:cs="Open Sans"/>
          <w:b/>
          <w:bCs/>
          <w:color w:val="000000"/>
          <w:sz w:val="21"/>
          <w:szCs w:val="21"/>
          <w:shd w:val="clear" w:color="auto" w:fill="FFFFFF"/>
        </w:rPr>
        <w:t xml:space="preserve">The </w:t>
      </w:r>
      <w:proofErr w:type="spellStart"/>
      <w:r w:rsidRPr="00B54935">
        <w:rPr>
          <w:rFonts w:ascii="Nunito" w:hAnsi="Nunito" w:cs="Open Sans"/>
          <w:b/>
          <w:bCs/>
          <w:color w:val="000000"/>
          <w:sz w:val="21"/>
          <w:szCs w:val="21"/>
          <w:shd w:val="clear" w:color="auto" w:fill="FFFFFF"/>
        </w:rPr>
        <w:t>Honourable</w:t>
      </w:r>
      <w:proofErr w:type="spellEnd"/>
      <w:r w:rsidRPr="00B54935">
        <w:rPr>
          <w:rFonts w:ascii="Nunito" w:hAnsi="Nunito" w:cs="Open Sans"/>
          <w:b/>
          <w:bCs/>
          <w:color w:val="000000"/>
          <w:sz w:val="21"/>
          <w:szCs w:val="21"/>
          <w:shd w:val="clear" w:color="auto" w:fill="FFFFFF"/>
        </w:rPr>
        <w:t xml:space="preserve"> Neil Lumsden</w:t>
      </w:r>
    </w:p>
    <w:p w14:paraId="50D874AE" w14:textId="77777777" w:rsidR="00115D35" w:rsidRPr="00B54935" w:rsidRDefault="00115D35" w:rsidP="00115D35">
      <w:pPr>
        <w:spacing w:after="0"/>
        <w:rPr>
          <w:rFonts w:ascii="Nunito" w:hAnsi="Nunito" w:cs="Open Sans"/>
          <w:color w:val="000000"/>
          <w:sz w:val="21"/>
          <w:szCs w:val="21"/>
          <w:shd w:val="clear" w:color="auto" w:fill="FFFFFF"/>
        </w:rPr>
      </w:pPr>
      <w:r w:rsidRPr="00B54935">
        <w:rPr>
          <w:rFonts w:ascii="Nunito" w:hAnsi="Nunito" w:cs="Open Sans"/>
          <w:color w:val="000000"/>
          <w:sz w:val="21"/>
          <w:szCs w:val="21"/>
          <w:shd w:val="clear" w:color="auto" w:fill="FFFFFF"/>
        </w:rPr>
        <w:t>Minister of Sport</w:t>
      </w:r>
    </w:p>
    <w:p w14:paraId="48449AC4" w14:textId="264B7433" w:rsidR="00B54935" w:rsidRPr="00B54935" w:rsidRDefault="00B54935" w:rsidP="00B54935">
      <w:pPr>
        <w:spacing w:after="0"/>
        <w:rPr>
          <w:rFonts w:ascii="Nunito" w:hAnsi="Nunito" w:cs="Open Sans"/>
          <w:color w:val="000000"/>
          <w:sz w:val="21"/>
          <w:szCs w:val="21"/>
          <w:shd w:val="clear" w:color="auto" w:fill="FFFFFF"/>
        </w:rPr>
      </w:pPr>
      <w:r w:rsidRPr="00B54935">
        <w:rPr>
          <w:rFonts w:ascii="Nunito" w:hAnsi="Nunito" w:cs="Open Sans"/>
          <w:color w:val="000000"/>
          <w:sz w:val="21"/>
          <w:szCs w:val="21"/>
          <w:shd w:val="clear" w:color="auto" w:fill="FFFFFF"/>
        </w:rPr>
        <w:t>777 Bay, 2</w:t>
      </w:r>
      <w:r w:rsidRPr="00B54935">
        <w:rPr>
          <w:rFonts w:ascii="Nunito" w:hAnsi="Nunito" w:cs="Open Sans"/>
          <w:color w:val="000000"/>
          <w:sz w:val="21"/>
          <w:szCs w:val="21"/>
          <w:shd w:val="clear" w:color="auto" w:fill="FFFFFF"/>
          <w:vertAlign w:val="superscript"/>
        </w:rPr>
        <w:t>nd</w:t>
      </w:r>
      <w:r w:rsidRPr="00B54935">
        <w:rPr>
          <w:rFonts w:ascii="Nunito" w:hAnsi="Nunito" w:cs="Open Sans"/>
          <w:color w:val="000000"/>
          <w:sz w:val="21"/>
          <w:szCs w:val="21"/>
          <w:shd w:val="clear" w:color="auto" w:fill="FFFFFF"/>
        </w:rPr>
        <w:t xml:space="preserve"> Floor</w:t>
      </w:r>
    </w:p>
    <w:p w14:paraId="4AFDE608" w14:textId="7C4D28E0" w:rsidR="00B54935" w:rsidRPr="00B54935" w:rsidRDefault="00B54935" w:rsidP="00B54935">
      <w:pPr>
        <w:spacing w:after="0"/>
        <w:rPr>
          <w:rFonts w:ascii="Nunito" w:hAnsi="Nunito" w:cs="Open Sans"/>
          <w:color w:val="000000"/>
          <w:sz w:val="21"/>
          <w:szCs w:val="21"/>
          <w:shd w:val="clear" w:color="auto" w:fill="FFFFFF"/>
        </w:rPr>
      </w:pPr>
      <w:r w:rsidRPr="00B54935">
        <w:rPr>
          <w:rFonts w:ascii="Nunito" w:hAnsi="Nunito" w:cs="Open Sans"/>
          <w:color w:val="000000"/>
          <w:sz w:val="21"/>
          <w:szCs w:val="21"/>
          <w:shd w:val="clear" w:color="auto" w:fill="FFFFFF"/>
        </w:rPr>
        <w:t>Toronto, ON M5G 2E5</w:t>
      </w:r>
    </w:p>
    <w:p w14:paraId="711AD138" w14:textId="3336A872" w:rsidR="00115D35" w:rsidRPr="00B54935" w:rsidRDefault="008827A0" w:rsidP="00B54935">
      <w:pPr>
        <w:spacing w:after="0"/>
        <w:rPr>
          <w:rFonts w:ascii="Nunito" w:hAnsi="Nunito"/>
          <w:sz w:val="21"/>
          <w:szCs w:val="21"/>
        </w:rPr>
      </w:pPr>
      <w:hyperlink r:id="rId10" w:history="1">
        <w:r w:rsidRPr="00B54935">
          <w:rPr>
            <w:rStyle w:val="Hyperlink"/>
            <w:rFonts w:ascii="Nunito" w:hAnsi="Nunito"/>
            <w:sz w:val="21"/>
            <w:szCs w:val="21"/>
          </w:rPr>
          <w:t>Minister.Lumsden@ontario.ca</w:t>
        </w:r>
      </w:hyperlink>
    </w:p>
    <w:p w14:paraId="0725162A" w14:textId="77777777" w:rsidR="00115D35" w:rsidRDefault="00115D35"/>
    <w:sectPr w:rsidR="00115D3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0C45" w14:textId="77777777" w:rsidR="009D7C3D" w:rsidRDefault="009D7C3D" w:rsidP="006F3330">
      <w:pPr>
        <w:spacing w:after="0" w:line="240" w:lineRule="auto"/>
      </w:pPr>
      <w:r>
        <w:separator/>
      </w:r>
    </w:p>
  </w:endnote>
  <w:endnote w:type="continuationSeparator" w:id="0">
    <w:p w14:paraId="6C666CAA" w14:textId="77777777" w:rsidR="009D7C3D" w:rsidRDefault="009D7C3D" w:rsidP="006F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CA31" w14:textId="77777777" w:rsidR="009D7C3D" w:rsidRDefault="009D7C3D" w:rsidP="006F3330">
      <w:pPr>
        <w:spacing w:after="0" w:line="240" w:lineRule="auto"/>
      </w:pPr>
      <w:r>
        <w:separator/>
      </w:r>
    </w:p>
  </w:footnote>
  <w:footnote w:type="continuationSeparator" w:id="0">
    <w:p w14:paraId="5F168C2D" w14:textId="77777777" w:rsidR="009D7C3D" w:rsidRDefault="009D7C3D" w:rsidP="006F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5991" w14:textId="55B9B63B" w:rsidR="00E34A20" w:rsidRDefault="00E34A20">
    <w:pPr>
      <w:pStyle w:val="Header"/>
    </w:pPr>
  </w:p>
  <w:p w14:paraId="21EFE903" w14:textId="77777777" w:rsidR="006F3330" w:rsidRDefault="006F3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4215"/>
    <w:multiLevelType w:val="multilevel"/>
    <w:tmpl w:val="C826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1635B"/>
    <w:multiLevelType w:val="multilevel"/>
    <w:tmpl w:val="CA8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000404">
    <w:abstractNumId w:val="1"/>
  </w:num>
  <w:num w:numId="2" w16cid:durableId="305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35"/>
    <w:rsid w:val="0011074B"/>
    <w:rsid w:val="00115D35"/>
    <w:rsid w:val="00133BBB"/>
    <w:rsid w:val="00227962"/>
    <w:rsid w:val="0024656D"/>
    <w:rsid w:val="0037075B"/>
    <w:rsid w:val="00460B45"/>
    <w:rsid w:val="00471181"/>
    <w:rsid w:val="004A0A96"/>
    <w:rsid w:val="004C5E29"/>
    <w:rsid w:val="004F48C3"/>
    <w:rsid w:val="004F5F87"/>
    <w:rsid w:val="004F780C"/>
    <w:rsid w:val="005B3497"/>
    <w:rsid w:val="006D0B86"/>
    <w:rsid w:val="006F3330"/>
    <w:rsid w:val="00704B47"/>
    <w:rsid w:val="00706D09"/>
    <w:rsid w:val="00866CF4"/>
    <w:rsid w:val="00876079"/>
    <w:rsid w:val="008827A0"/>
    <w:rsid w:val="008F4E73"/>
    <w:rsid w:val="00950995"/>
    <w:rsid w:val="009A7559"/>
    <w:rsid w:val="009D7C3D"/>
    <w:rsid w:val="009F7A88"/>
    <w:rsid w:val="00A00E3F"/>
    <w:rsid w:val="00A300B2"/>
    <w:rsid w:val="00A360C5"/>
    <w:rsid w:val="00AB16B9"/>
    <w:rsid w:val="00B024F5"/>
    <w:rsid w:val="00B34592"/>
    <w:rsid w:val="00B47773"/>
    <w:rsid w:val="00B54935"/>
    <w:rsid w:val="00C46D62"/>
    <w:rsid w:val="00C90176"/>
    <w:rsid w:val="00DA2C35"/>
    <w:rsid w:val="00DF277A"/>
    <w:rsid w:val="00E34A20"/>
    <w:rsid w:val="00E64565"/>
    <w:rsid w:val="00EC58AC"/>
    <w:rsid w:val="00F27C10"/>
    <w:rsid w:val="00FA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796C"/>
  <w15:chartTrackingRefBased/>
  <w15:docId w15:val="{4AE0D421-4B20-4698-A699-7B3CAE5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D35"/>
    <w:rPr>
      <w:rFonts w:eastAsiaTheme="majorEastAsia" w:cstheme="majorBidi"/>
      <w:color w:val="272727" w:themeColor="text1" w:themeTint="D8"/>
    </w:rPr>
  </w:style>
  <w:style w:type="paragraph" w:styleId="Title">
    <w:name w:val="Title"/>
    <w:basedOn w:val="Normal"/>
    <w:next w:val="Normal"/>
    <w:link w:val="TitleChar"/>
    <w:uiPriority w:val="10"/>
    <w:qFormat/>
    <w:rsid w:val="00115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D35"/>
    <w:pPr>
      <w:spacing w:before="160"/>
      <w:jc w:val="center"/>
    </w:pPr>
    <w:rPr>
      <w:i/>
      <w:iCs/>
      <w:color w:val="404040" w:themeColor="text1" w:themeTint="BF"/>
    </w:rPr>
  </w:style>
  <w:style w:type="character" w:customStyle="1" w:styleId="QuoteChar">
    <w:name w:val="Quote Char"/>
    <w:basedOn w:val="DefaultParagraphFont"/>
    <w:link w:val="Quote"/>
    <w:uiPriority w:val="29"/>
    <w:rsid w:val="00115D35"/>
    <w:rPr>
      <w:i/>
      <w:iCs/>
      <w:color w:val="404040" w:themeColor="text1" w:themeTint="BF"/>
    </w:rPr>
  </w:style>
  <w:style w:type="paragraph" w:styleId="ListParagraph">
    <w:name w:val="List Paragraph"/>
    <w:basedOn w:val="Normal"/>
    <w:uiPriority w:val="34"/>
    <w:qFormat/>
    <w:rsid w:val="00115D35"/>
    <w:pPr>
      <w:ind w:left="720"/>
      <w:contextualSpacing/>
    </w:pPr>
  </w:style>
  <w:style w:type="character" w:styleId="IntenseEmphasis">
    <w:name w:val="Intense Emphasis"/>
    <w:basedOn w:val="DefaultParagraphFont"/>
    <w:uiPriority w:val="21"/>
    <w:qFormat/>
    <w:rsid w:val="00115D35"/>
    <w:rPr>
      <w:i/>
      <w:iCs/>
      <w:color w:val="0F4761" w:themeColor="accent1" w:themeShade="BF"/>
    </w:rPr>
  </w:style>
  <w:style w:type="paragraph" w:styleId="IntenseQuote">
    <w:name w:val="Intense Quote"/>
    <w:basedOn w:val="Normal"/>
    <w:next w:val="Normal"/>
    <w:link w:val="IntenseQuoteChar"/>
    <w:uiPriority w:val="30"/>
    <w:qFormat/>
    <w:rsid w:val="00115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D35"/>
    <w:rPr>
      <w:i/>
      <w:iCs/>
      <w:color w:val="0F4761" w:themeColor="accent1" w:themeShade="BF"/>
    </w:rPr>
  </w:style>
  <w:style w:type="character" w:styleId="IntenseReference">
    <w:name w:val="Intense Reference"/>
    <w:basedOn w:val="DefaultParagraphFont"/>
    <w:uiPriority w:val="32"/>
    <w:qFormat/>
    <w:rsid w:val="00115D35"/>
    <w:rPr>
      <w:b/>
      <w:bCs/>
      <w:smallCaps/>
      <w:color w:val="0F4761" w:themeColor="accent1" w:themeShade="BF"/>
      <w:spacing w:val="5"/>
    </w:rPr>
  </w:style>
  <w:style w:type="character" w:styleId="Hyperlink">
    <w:name w:val="Hyperlink"/>
    <w:basedOn w:val="DefaultParagraphFont"/>
    <w:uiPriority w:val="99"/>
    <w:unhideWhenUsed/>
    <w:rsid w:val="00115D35"/>
    <w:rPr>
      <w:color w:val="467886" w:themeColor="hyperlink"/>
      <w:u w:val="single"/>
    </w:rPr>
  </w:style>
  <w:style w:type="character" w:styleId="UnresolvedMention">
    <w:name w:val="Unresolved Mention"/>
    <w:basedOn w:val="DefaultParagraphFont"/>
    <w:uiPriority w:val="99"/>
    <w:semiHidden/>
    <w:unhideWhenUsed/>
    <w:rsid w:val="008827A0"/>
    <w:rPr>
      <w:color w:val="605E5C"/>
      <w:shd w:val="clear" w:color="auto" w:fill="E1DFDD"/>
    </w:rPr>
  </w:style>
  <w:style w:type="paragraph" w:styleId="Header">
    <w:name w:val="header"/>
    <w:basedOn w:val="Normal"/>
    <w:link w:val="HeaderChar"/>
    <w:uiPriority w:val="99"/>
    <w:unhideWhenUsed/>
    <w:rsid w:val="006F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330"/>
  </w:style>
  <w:style w:type="paragraph" w:styleId="Footer">
    <w:name w:val="footer"/>
    <w:basedOn w:val="Normal"/>
    <w:link w:val="FooterChar"/>
    <w:uiPriority w:val="99"/>
    <w:unhideWhenUsed/>
    <w:rsid w:val="006F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676056">
      <w:bodyDiv w:val="1"/>
      <w:marLeft w:val="0"/>
      <w:marRight w:val="0"/>
      <w:marTop w:val="0"/>
      <w:marBottom w:val="0"/>
      <w:divBdr>
        <w:top w:val="none" w:sz="0" w:space="0" w:color="auto"/>
        <w:left w:val="none" w:sz="0" w:space="0" w:color="auto"/>
        <w:bottom w:val="none" w:sz="0" w:space="0" w:color="auto"/>
        <w:right w:val="none" w:sz="0" w:space="0" w:color="auto"/>
      </w:divBdr>
    </w:div>
    <w:div w:id="814566663">
      <w:bodyDiv w:val="1"/>
      <w:marLeft w:val="0"/>
      <w:marRight w:val="0"/>
      <w:marTop w:val="0"/>
      <w:marBottom w:val="0"/>
      <w:divBdr>
        <w:top w:val="none" w:sz="0" w:space="0" w:color="auto"/>
        <w:left w:val="none" w:sz="0" w:space="0" w:color="auto"/>
        <w:bottom w:val="none" w:sz="0" w:space="0" w:color="auto"/>
        <w:right w:val="none" w:sz="0" w:space="0" w:color="auto"/>
      </w:divBdr>
      <w:divsChild>
        <w:div w:id="444231613">
          <w:marLeft w:val="0"/>
          <w:marRight w:val="0"/>
          <w:marTop w:val="0"/>
          <w:marBottom w:val="0"/>
          <w:divBdr>
            <w:top w:val="none" w:sz="0" w:space="0" w:color="auto"/>
            <w:left w:val="none" w:sz="0" w:space="0" w:color="auto"/>
            <w:bottom w:val="none" w:sz="0" w:space="0" w:color="auto"/>
            <w:right w:val="none" w:sz="0" w:space="0" w:color="auto"/>
          </w:divBdr>
        </w:div>
        <w:div w:id="1617832577">
          <w:marLeft w:val="0"/>
          <w:marRight w:val="0"/>
          <w:marTop w:val="0"/>
          <w:marBottom w:val="0"/>
          <w:divBdr>
            <w:top w:val="none" w:sz="0" w:space="0" w:color="auto"/>
            <w:left w:val="none" w:sz="0" w:space="0" w:color="auto"/>
            <w:bottom w:val="none" w:sz="0" w:space="0" w:color="auto"/>
            <w:right w:val="none" w:sz="0" w:space="0" w:color="auto"/>
          </w:divBdr>
        </w:div>
      </w:divsChild>
    </w:div>
    <w:div w:id="1358316900">
      <w:bodyDiv w:val="1"/>
      <w:marLeft w:val="0"/>
      <w:marRight w:val="0"/>
      <w:marTop w:val="0"/>
      <w:marBottom w:val="0"/>
      <w:divBdr>
        <w:top w:val="none" w:sz="0" w:space="0" w:color="auto"/>
        <w:left w:val="none" w:sz="0" w:space="0" w:color="auto"/>
        <w:bottom w:val="none" w:sz="0" w:space="0" w:color="auto"/>
        <w:right w:val="none" w:sz="0" w:space="0" w:color="auto"/>
      </w:divBdr>
    </w:div>
    <w:div w:id="1680426055">
      <w:bodyDiv w:val="1"/>
      <w:marLeft w:val="0"/>
      <w:marRight w:val="0"/>
      <w:marTop w:val="0"/>
      <w:marBottom w:val="0"/>
      <w:divBdr>
        <w:top w:val="none" w:sz="0" w:space="0" w:color="auto"/>
        <w:left w:val="none" w:sz="0" w:space="0" w:color="auto"/>
        <w:bottom w:val="none" w:sz="0" w:space="0" w:color="auto"/>
        <w:right w:val="none" w:sz="0" w:space="0" w:color="auto"/>
      </w:divBdr>
      <w:divsChild>
        <w:div w:id="2078285620">
          <w:marLeft w:val="0"/>
          <w:marRight w:val="0"/>
          <w:marTop w:val="0"/>
          <w:marBottom w:val="0"/>
          <w:divBdr>
            <w:top w:val="none" w:sz="0" w:space="0" w:color="auto"/>
            <w:left w:val="none" w:sz="0" w:space="0" w:color="auto"/>
            <w:bottom w:val="none" w:sz="0" w:space="0" w:color="auto"/>
            <w:right w:val="none" w:sz="0" w:space="0" w:color="auto"/>
          </w:divBdr>
        </w:div>
        <w:div w:id="33083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nister.Lumsden@ontario.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9b158-16e0-4e14-a154-5745da9dbe3a">
      <Terms xmlns="http://schemas.microsoft.com/office/infopath/2007/PartnerControls"/>
    </lcf76f155ced4ddcb4097134ff3c332f>
    <TaxCatchAll xmlns="4e3ac0fc-b9d0-4e60-9aa4-f6fc0d7bc8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BB48BFECD74E820610FC2E54FACF" ma:contentTypeVersion="13" ma:contentTypeDescription="Create a new document." ma:contentTypeScope="" ma:versionID="6c627ddb886844f5b634e6a429e87706">
  <xsd:schema xmlns:xsd="http://www.w3.org/2001/XMLSchema" xmlns:xs="http://www.w3.org/2001/XMLSchema" xmlns:p="http://schemas.microsoft.com/office/2006/metadata/properties" xmlns:ns2="26b9b158-16e0-4e14-a154-5745da9dbe3a" xmlns:ns3="4e3ac0fc-b9d0-4e60-9aa4-f6fc0d7bc848" targetNamespace="http://schemas.microsoft.com/office/2006/metadata/properties" ma:root="true" ma:fieldsID="e318b60cc5e8ee700c057aaa1c07ccf7" ns2:_="" ns3:_="">
    <xsd:import namespace="26b9b158-16e0-4e14-a154-5745da9dbe3a"/>
    <xsd:import namespace="4e3ac0fc-b9d0-4e60-9aa4-f6fc0d7bc8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b158-16e0-4e14-a154-5745da9db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ef85cc-5cff-4bbe-a077-379a415bd42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ac0fc-b9d0-4e60-9aa4-f6fc0d7bc8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16266a-94e6-4c50-8b60-f2266721e822}" ma:internalName="TaxCatchAll" ma:showField="CatchAllData" ma:web="4e3ac0fc-b9d0-4e60-9aa4-f6fc0d7bc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D3D3F-4673-4E5D-85F3-A30DA5A98487}">
  <ds:schemaRefs>
    <ds:schemaRef ds:uri="http://schemas.microsoft.com/office/2006/metadata/properties"/>
    <ds:schemaRef ds:uri="http://schemas.microsoft.com/office/infopath/2007/PartnerControls"/>
    <ds:schemaRef ds:uri="26b9b158-16e0-4e14-a154-5745da9dbe3a"/>
    <ds:schemaRef ds:uri="4e3ac0fc-b9d0-4e60-9aa4-f6fc0d7bc848"/>
  </ds:schemaRefs>
</ds:datastoreItem>
</file>

<file path=customXml/itemProps2.xml><?xml version="1.0" encoding="utf-8"?>
<ds:datastoreItem xmlns:ds="http://schemas.openxmlformats.org/officeDocument/2006/customXml" ds:itemID="{D817DD27-9B67-421E-A36C-A6151C469BBC}">
  <ds:schemaRefs>
    <ds:schemaRef ds:uri="http://schemas.microsoft.com/sharepoint/v3/contenttype/forms"/>
  </ds:schemaRefs>
</ds:datastoreItem>
</file>

<file path=customXml/itemProps3.xml><?xml version="1.0" encoding="utf-8"?>
<ds:datastoreItem xmlns:ds="http://schemas.openxmlformats.org/officeDocument/2006/customXml" ds:itemID="{E1D6427D-1723-4555-B7E7-4CBC4104A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9b158-16e0-4e14-a154-5745da9dbe3a"/>
    <ds:schemaRef ds:uri="4e3ac0fc-b9d0-4e60-9aa4-f6fc0d7bc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Abdella</dc:creator>
  <cp:keywords/>
  <dc:description/>
  <cp:lastModifiedBy>Lindsay Taylor</cp:lastModifiedBy>
  <cp:revision>2</cp:revision>
  <dcterms:created xsi:type="dcterms:W3CDTF">2025-04-28T16:23:00Z</dcterms:created>
  <dcterms:modified xsi:type="dcterms:W3CDTF">2025-04-28T16:23:00Z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0x010100F8CDBB48BFECD74E820610FC2E54FACF</vt:lpwstr>
  </property>
  <property fmtid="{D5CDD505-2E9C-101B-9397-08002B2CF9AE}" pid="3" name="MediaServiceImageTags">
    <vt:lpwstr/>
  </property>
</Properties>
</file>